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03" w:rsidRDefault="00571903">
      <w:pPr>
        <w:spacing w:line="58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571903" w:rsidRDefault="00571903">
      <w:pPr>
        <w:widowControl/>
        <w:spacing w:line="580" w:lineRule="exact"/>
        <w:rPr>
          <w:rFonts w:eastAsia="黑体"/>
          <w:color w:val="000000"/>
        </w:rPr>
      </w:pPr>
    </w:p>
    <w:p w:rsidR="00571903" w:rsidRDefault="00571903">
      <w:pPr>
        <w:spacing w:line="58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color w:val="000000"/>
          <w:sz w:val="44"/>
          <w:szCs w:val="44"/>
        </w:rPr>
        <w:t>2024</w:t>
      </w:r>
      <w:r>
        <w:rPr>
          <w:rFonts w:ascii="方正小标宋简体" w:eastAsia="方正小标宋简体" w:hAnsi="方正小标宋简体" w:cs="方正小标宋简体" w:hint="eastAsia"/>
          <w:color w:val="000000"/>
          <w:sz w:val="44"/>
          <w:szCs w:val="44"/>
        </w:rPr>
        <w:t>年度青岛市自然科学基金重点项目指南建议表</w:t>
      </w:r>
    </w:p>
    <w:p w:rsidR="00571903" w:rsidRDefault="00571903">
      <w:pPr>
        <w:spacing w:line="580" w:lineRule="exact"/>
        <w:rPr>
          <w:color w:val="000000"/>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5"/>
        <w:gridCol w:w="932"/>
        <w:gridCol w:w="850"/>
        <w:gridCol w:w="426"/>
        <w:gridCol w:w="87"/>
        <w:gridCol w:w="1472"/>
        <w:gridCol w:w="283"/>
        <w:gridCol w:w="81"/>
        <w:gridCol w:w="1377"/>
        <w:gridCol w:w="1377"/>
      </w:tblGrid>
      <w:tr w:rsidR="00571903">
        <w:trPr>
          <w:trHeight w:hRule="exact" w:val="6066"/>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指南研究方向</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所属产业领域</w:t>
            </w:r>
          </w:p>
        </w:tc>
        <w:tc>
          <w:tcPr>
            <w:tcW w:w="6885" w:type="dxa"/>
            <w:gridSpan w:val="9"/>
            <w:vAlign w:val="center"/>
          </w:tcPr>
          <w:p w:rsidR="00571903" w:rsidRDefault="00571903">
            <w:pPr>
              <w:spacing w:line="320" w:lineRule="exact"/>
              <w:rPr>
                <w:rFonts w:ascii="宋体"/>
                <w:color w:val="000000"/>
                <w:sz w:val="28"/>
                <w:szCs w:val="28"/>
              </w:rPr>
            </w:pPr>
            <w:r>
              <w:rPr>
                <w:rFonts w:ascii="宋体" w:hAnsi="宋体" w:cs="宋体" w:hint="eastAsia"/>
                <w:color w:val="000000"/>
                <w:sz w:val="28"/>
                <w:szCs w:val="28"/>
              </w:rPr>
              <w:t>一、七大优势产业链</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□智能家电</w:t>
            </w:r>
            <w:r>
              <w:rPr>
                <w:rFonts w:ascii="宋体" w:hAnsi="宋体" w:cs="宋体"/>
                <w:color w:val="000000"/>
                <w:sz w:val="28"/>
                <w:szCs w:val="28"/>
              </w:rPr>
              <w:t xml:space="preserve">     </w:t>
            </w:r>
            <w:r>
              <w:rPr>
                <w:rFonts w:ascii="宋体" w:hAnsi="宋体" w:cs="宋体" w:hint="eastAsia"/>
                <w:color w:val="000000"/>
                <w:sz w:val="28"/>
                <w:szCs w:val="28"/>
              </w:rPr>
              <w:t>□轨道交通装备</w:t>
            </w:r>
            <w:r>
              <w:rPr>
                <w:rFonts w:ascii="宋体" w:hAnsi="宋体" w:cs="宋体"/>
                <w:color w:val="000000"/>
                <w:sz w:val="28"/>
                <w:szCs w:val="28"/>
              </w:rPr>
              <w:t xml:space="preserve">    </w:t>
            </w:r>
            <w:r>
              <w:rPr>
                <w:rFonts w:ascii="宋体" w:hAnsi="宋体" w:cs="宋体" w:hint="eastAsia"/>
                <w:color w:val="000000"/>
                <w:sz w:val="28"/>
                <w:szCs w:val="28"/>
              </w:rPr>
              <w:t>□新能源汽车</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□高端化工</w:t>
            </w:r>
            <w:r>
              <w:rPr>
                <w:rFonts w:ascii="宋体" w:hAnsi="宋体" w:cs="宋体"/>
                <w:color w:val="000000"/>
                <w:sz w:val="28"/>
                <w:szCs w:val="28"/>
              </w:rPr>
              <w:t xml:space="preserve"> </w:t>
            </w:r>
            <w:r>
              <w:rPr>
                <w:rFonts w:ascii="宋体" w:hAnsi="宋体" w:cs="宋体" w:hint="eastAsia"/>
                <w:color w:val="000000"/>
                <w:sz w:val="28"/>
                <w:szCs w:val="28"/>
              </w:rPr>
              <w:t>□海洋装备</w:t>
            </w:r>
            <w:r>
              <w:rPr>
                <w:rFonts w:ascii="宋体" w:hAnsi="宋体" w:cs="宋体"/>
                <w:color w:val="000000"/>
                <w:sz w:val="28"/>
                <w:szCs w:val="28"/>
              </w:rPr>
              <w:t xml:space="preserve"> </w:t>
            </w:r>
            <w:r>
              <w:rPr>
                <w:rFonts w:ascii="宋体" w:hAnsi="宋体" w:cs="宋体" w:hint="eastAsia"/>
                <w:color w:val="000000"/>
                <w:sz w:val="28"/>
                <w:szCs w:val="28"/>
              </w:rPr>
              <w:t>□食品饮料</w:t>
            </w:r>
            <w:r>
              <w:rPr>
                <w:rFonts w:ascii="宋体" w:hAnsi="宋体" w:cs="宋体"/>
                <w:color w:val="000000"/>
                <w:sz w:val="28"/>
                <w:szCs w:val="28"/>
              </w:rPr>
              <w:t xml:space="preserve"> </w:t>
            </w:r>
            <w:r>
              <w:rPr>
                <w:rFonts w:ascii="宋体" w:hAnsi="宋体" w:cs="宋体" w:hint="eastAsia"/>
                <w:color w:val="000000"/>
                <w:sz w:val="28"/>
                <w:szCs w:val="28"/>
              </w:rPr>
              <w:t>□纺织服装</w:t>
            </w:r>
            <w:r>
              <w:rPr>
                <w:rFonts w:ascii="宋体" w:hAnsi="宋体" w:cs="宋体"/>
                <w:color w:val="000000"/>
                <w:sz w:val="28"/>
                <w:szCs w:val="28"/>
              </w:rPr>
              <w:t xml:space="preserve">     </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二、十大新兴产业链</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□集成电路</w:t>
            </w:r>
            <w:r>
              <w:rPr>
                <w:rFonts w:ascii="宋体" w:hAnsi="宋体" w:cs="宋体"/>
                <w:color w:val="000000"/>
                <w:sz w:val="28"/>
                <w:szCs w:val="28"/>
              </w:rPr>
              <w:t xml:space="preserve"> </w:t>
            </w:r>
            <w:r>
              <w:rPr>
                <w:rFonts w:ascii="宋体" w:hAnsi="宋体" w:cs="宋体" w:hint="eastAsia"/>
                <w:color w:val="000000"/>
                <w:sz w:val="28"/>
                <w:szCs w:val="28"/>
              </w:rPr>
              <w:t>□新型显示</w:t>
            </w:r>
            <w:r>
              <w:rPr>
                <w:rFonts w:ascii="宋体" w:hAnsi="宋体" w:cs="宋体"/>
                <w:color w:val="000000"/>
                <w:sz w:val="28"/>
                <w:szCs w:val="28"/>
              </w:rPr>
              <w:t xml:space="preserve"> </w:t>
            </w:r>
            <w:r>
              <w:rPr>
                <w:rFonts w:ascii="宋体" w:hAnsi="宋体" w:cs="宋体" w:hint="eastAsia"/>
                <w:color w:val="000000"/>
                <w:sz w:val="28"/>
                <w:szCs w:val="28"/>
              </w:rPr>
              <w:t>□虚拟现实</w:t>
            </w:r>
            <w:r>
              <w:rPr>
                <w:rFonts w:ascii="宋体" w:hAnsi="宋体" w:cs="宋体"/>
                <w:color w:val="000000"/>
                <w:sz w:val="28"/>
                <w:szCs w:val="28"/>
              </w:rPr>
              <w:t xml:space="preserve"> </w:t>
            </w:r>
            <w:r>
              <w:rPr>
                <w:rFonts w:ascii="宋体" w:hAnsi="宋体" w:cs="宋体" w:hint="eastAsia"/>
                <w:color w:val="000000"/>
                <w:sz w:val="28"/>
                <w:szCs w:val="28"/>
              </w:rPr>
              <w:t>□人工智能</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□生物医药及医疗器械</w:t>
            </w:r>
            <w:r>
              <w:rPr>
                <w:rFonts w:ascii="宋体" w:hAnsi="宋体" w:cs="宋体"/>
                <w:color w:val="000000"/>
                <w:sz w:val="28"/>
                <w:szCs w:val="28"/>
              </w:rPr>
              <w:t xml:space="preserve">             </w:t>
            </w:r>
            <w:r>
              <w:rPr>
                <w:rFonts w:ascii="宋体" w:hAnsi="宋体" w:cs="宋体" w:hint="eastAsia"/>
                <w:color w:val="000000"/>
                <w:sz w:val="28"/>
                <w:szCs w:val="28"/>
              </w:rPr>
              <w:t>□智能制造装备</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□先进高分子及金属材料</w:t>
            </w:r>
            <w:r>
              <w:rPr>
                <w:rFonts w:ascii="宋体" w:hAnsi="宋体" w:cs="宋体"/>
                <w:color w:val="000000"/>
                <w:sz w:val="28"/>
                <w:szCs w:val="28"/>
              </w:rPr>
              <w:t xml:space="preserve">           </w:t>
            </w:r>
            <w:r>
              <w:rPr>
                <w:rFonts w:ascii="宋体" w:hAnsi="宋体" w:cs="宋体" w:hint="eastAsia"/>
                <w:color w:val="000000"/>
                <w:sz w:val="28"/>
                <w:szCs w:val="28"/>
              </w:rPr>
              <w:t>□精密仪器仪表</w:t>
            </w:r>
          </w:p>
          <w:p w:rsidR="00571903" w:rsidRDefault="00571903" w:rsidP="00ED397B">
            <w:pPr>
              <w:adjustRightInd w:val="0"/>
              <w:snapToGrid w:val="0"/>
              <w:spacing w:beforeLines="50" w:before="156" w:afterLines="50" w:after="156" w:line="320" w:lineRule="exact"/>
              <w:rPr>
                <w:rFonts w:ascii="宋体"/>
                <w:color w:val="000000"/>
                <w:sz w:val="28"/>
                <w:szCs w:val="28"/>
              </w:rPr>
            </w:pPr>
            <w:r>
              <w:rPr>
                <w:rFonts w:ascii="宋体" w:hAnsi="宋体" w:cs="宋体" w:hint="eastAsia"/>
                <w:color w:val="000000"/>
                <w:sz w:val="28"/>
                <w:szCs w:val="28"/>
              </w:rPr>
              <w:t>□通用航空</w:t>
            </w:r>
            <w:r>
              <w:rPr>
                <w:rFonts w:ascii="宋体" w:hAnsi="宋体" w:cs="宋体"/>
                <w:color w:val="000000"/>
                <w:sz w:val="28"/>
                <w:szCs w:val="28"/>
              </w:rPr>
              <w:t xml:space="preserve"> </w:t>
            </w:r>
            <w:r>
              <w:rPr>
                <w:rFonts w:ascii="宋体" w:hAnsi="宋体" w:cs="宋体" w:hint="eastAsia"/>
                <w:color w:val="000000"/>
                <w:sz w:val="28"/>
                <w:szCs w:val="28"/>
              </w:rPr>
              <w:t>□氢能与储能</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三、未来产业</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□基因技术</w:t>
            </w:r>
            <w:r>
              <w:rPr>
                <w:rFonts w:ascii="宋体" w:hAnsi="宋体" w:cs="宋体"/>
                <w:color w:val="000000"/>
                <w:sz w:val="28"/>
                <w:szCs w:val="28"/>
              </w:rPr>
              <w:t xml:space="preserve">     </w:t>
            </w:r>
            <w:r>
              <w:rPr>
                <w:rFonts w:ascii="宋体" w:hAnsi="宋体" w:cs="宋体" w:hint="eastAsia"/>
                <w:color w:val="000000"/>
                <w:sz w:val="28"/>
                <w:szCs w:val="28"/>
              </w:rPr>
              <w:t>□未来网络</w:t>
            </w:r>
            <w:r>
              <w:rPr>
                <w:rFonts w:ascii="宋体" w:hAnsi="宋体" w:cs="宋体"/>
                <w:color w:val="000000"/>
                <w:sz w:val="28"/>
                <w:szCs w:val="28"/>
              </w:rPr>
              <w:t xml:space="preserve">        </w:t>
            </w:r>
            <w:r>
              <w:rPr>
                <w:rFonts w:ascii="宋体" w:hAnsi="宋体" w:cs="宋体" w:hint="eastAsia"/>
                <w:color w:val="000000"/>
                <w:sz w:val="28"/>
                <w:szCs w:val="28"/>
              </w:rPr>
              <w:t>□海洋物联网</w:t>
            </w:r>
          </w:p>
          <w:p w:rsidR="00571903" w:rsidRDefault="00571903">
            <w:pPr>
              <w:spacing w:line="320" w:lineRule="exact"/>
              <w:rPr>
                <w:rFonts w:ascii="宋体"/>
                <w:color w:val="000000"/>
                <w:sz w:val="28"/>
                <w:szCs w:val="28"/>
              </w:rPr>
            </w:pPr>
            <w:r>
              <w:rPr>
                <w:rFonts w:ascii="宋体" w:hAnsi="宋体" w:cs="宋体" w:hint="eastAsia"/>
                <w:color w:val="000000"/>
                <w:sz w:val="28"/>
                <w:szCs w:val="28"/>
              </w:rPr>
              <w:t>□类脑智能</w:t>
            </w:r>
            <w:r>
              <w:rPr>
                <w:rFonts w:ascii="宋体" w:hAnsi="宋体" w:cs="宋体"/>
                <w:color w:val="000000"/>
                <w:sz w:val="28"/>
                <w:szCs w:val="28"/>
              </w:rPr>
              <w:t xml:space="preserve">     </w:t>
            </w:r>
            <w:r>
              <w:rPr>
                <w:rFonts w:ascii="宋体" w:hAnsi="宋体" w:cs="宋体" w:hint="eastAsia"/>
                <w:color w:val="000000"/>
                <w:sz w:val="28"/>
                <w:szCs w:val="28"/>
              </w:rPr>
              <w:t>□量子信息</w:t>
            </w:r>
            <w:r>
              <w:rPr>
                <w:rFonts w:ascii="宋体" w:hAnsi="宋体" w:cs="宋体"/>
                <w:color w:val="000000"/>
                <w:sz w:val="28"/>
                <w:szCs w:val="28"/>
              </w:rPr>
              <w:t xml:space="preserve">        </w:t>
            </w:r>
            <w:r>
              <w:rPr>
                <w:rFonts w:ascii="宋体" w:hAnsi="宋体" w:cs="宋体" w:hint="eastAsia"/>
                <w:color w:val="000000"/>
                <w:sz w:val="28"/>
                <w:szCs w:val="28"/>
              </w:rPr>
              <w:t>□深海开发</w:t>
            </w:r>
          </w:p>
          <w:p w:rsidR="00571903" w:rsidRDefault="00571903" w:rsidP="00ED397B">
            <w:pPr>
              <w:adjustRightInd w:val="0"/>
              <w:snapToGrid w:val="0"/>
              <w:spacing w:beforeLines="50" w:before="156" w:afterLines="50" w:after="156" w:line="320" w:lineRule="exact"/>
              <w:rPr>
                <w:rFonts w:ascii="仿宋_GB2312" w:eastAsia="仿宋_GB2312"/>
                <w:color w:val="000000"/>
                <w:sz w:val="28"/>
                <w:szCs w:val="28"/>
              </w:rPr>
            </w:pPr>
            <w:r>
              <w:rPr>
                <w:rFonts w:ascii="宋体" w:hAnsi="宋体" w:cs="宋体" w:hint="eastAsia"/>
                <w:color w:val="000000"/>
                <w:sz w:val="28"/>
                <w:szCs w:val="28"/>
              </w:rPr>
              <w:t>□空</w:t>
            </w:r>
            <w:proofErr w:type="gramStart"/>
            <w:r>
              <w:rPr>
                <w:rFonts w:ascii="宋体" w:hAnsi="宋体" w:cs="宋体" w:hint="eastAsia"/>
                <w:color w:val="000000"/>
                <w:sz w:val="28"/>
                <w:szCs w:val="28"/>
              </w:rPr>
              <w:t>天信息</w:t>
            </w:r>
            <w:proofErr w:type="gramEnd"/>
            <w:r>
              <w:rPr>
                <w:rFonts w:ascii="宋体" w:hAnsi="宋体" w:cs="宋体"/>
                <w:color w:val="000000"/>
                <w:sz w:val="28"/>
                <w:szCs w:val="28"/>
              </w:rPr>
              <w:t xml:space="preserve">     </w:t>
            </w:r>
            <w:r>
              <w:rPr>
                <w:rFonts w:ascii="宋体" w:hAnsi="宋体" w:cs="宋体" w:hint="eastAsia"/>
                <w:color w:val="000000"/>
                <w:sz w:val="28"/>
                <w:szCs w:val="28"/>
              </w:rPr>
              <w:t>□其他</w:t>
            </w:r>
            <w:r>
              <w:rPr>
                <w:rFonts w:ascii="宋体" w:hAnsi="宋体" w:cs="宋体" w:hint="eastAsia"/>
                <w:color w:val="000000"/>
                <w:sz w:val="28"/>
                <w:szCs w:val="28"/>
                <w:u w:val="single"/>
              </w:rPr>
              <w:t>（请用</w:t>
            </w:r>
            <w:r>
              <w:rPr>
                <w:rFonts w:ascii="宋体" w:hAnsi="宋体" w:cs="宋体"/>
                <w:color w:val="000000"/>
                <w:sz w:val="28"/>
                <w:szCs w:val="28"/>
                <w:u w:val="single"/>
              </w:rPr>
              <w:t>10</w:t>
            </w:r>
            <w:r>
              <w:rPr>
                <w:rFonts w:ascii="宋体" w:hAnsi="宋体" w:cs="宋体" w:hint="eastAsia"/>
                <w:color w:val="000000"/>
                <w:sz w:val="28"/>
                <w:szCs w:val="28"/>
                <w:u w:val="single"/>
              </w:rPr>
              <w:t>个字以内描述）</w:t>
            </w:r>
          </w:p>
        </w:tc>
      </w:tr>
      <w:tr w:rsidR="00571903">
        <w:trPr>
          <w:trHeight w:hRule="exact" w:val="1165"/>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指南研究方向</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（指南名称）</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30</w:t>
            </w:r>
            <w:r>
              <w:rPr>
                <w:rFonts w:ascii="宋体" w:hAnsi="宋体" w:cs="宋体" w:hint="eastAsia"/>
                <w:color w:val="000000"/>
                <w:sz w:val="28"/>
                <w:szCs w:val="28"/>
              </w:rPr>
              <w:t>字以内（如：</w:t>
            </w:r>
            <w:r>
              <w:rPr>
                <w:rFonts w:ascii="宋体" w:hAnsi="宋体" w:cs="宋体"/>
                <w:color w:val="000000"/>
                <w:sz w:val="28"/>
                <w:szCs w:val="28"/>
              </w:rPr>
              <w:t>***</w:t>
            </w:r>
            <w:r>
              <w:rPr>
                <w:rFonts w:ascii="宋体" w:hAnsi="宋体" w:cs="宋体" w:hint="eastAsia"/>
                <w:color w:val="000000"/>
                <w:sz w:val="28"/>
                <w:szCs w:val="28"/>
              </w:rPr>
              <w:t>研究）</w:t>
            </w:r>
          </w:p>
        </w:tc>
      </w:tr>
      <w:tr w:rsidR="00571903">
        <w:trPr>
          <w:trHeight w:hRule="exact" w:val="859"/>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指南代码</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hint="eastAsia"/>
                <w:color w:val="000000"/>
                <w:sz w:val="28"/>
                <w:szCs w:val="28"/>
              </w:rPr>
              <w:t>明确至少一个</w:t>
            </w:r>
            <w:r>
              <w:rPr>
                <w:rFonts w:ascii="宋体" w:hAnsi="宋体" w:cs="宋体"/>
                <w:color w:val="000000"/>
                <w:sz w:val="28"/>
                <w:szCs w:val="28"/>
              </w:rPr>
              <w:t>4</w:t>
            </w:r>
            <w:r>
              <w:rPr>
                <w:rFonts w:ascii="宋体" w:hAnsi="宋体" w:cs="宋体" w:hint="eastAsia"/>
                <w:color w:val="000000"/>
                <w:sz w:val="28"/>
                <w:szCs w:val="28"/>
              </w:rPr>
              <w:t>位的二级学科代码（按国家自然科学基金</w:t>
            </w:r>
            <w:r>
              <w:rPr>
                <w:rFonts w:ascii="宋体" w:hAnsi="宋体" w:cs="宋体"/>
                <w:color w:val="000000"/>
                <w:sz w:val="28"/>
                <w:szCs w:val="28"/>
              </w:rPr>
              <w:t>2023</w:t>
            </w:r>
            <w:r>
              <w:rPr>
                <w:rFonts w:ascii="宋体" w:hAnsi="宋体" w:cs="宋体" w:hint="eastAsia"/>
                <w:color w:val="000000"/>
                <w:sz w:val="28"/>
                <w:szCs w:val="28"/>
              </w:rPr>
              <w:t>年度申请代码）</w:t>
            </w:r>
          </w:p>
        </w:tc>
      </w:tr>
      <w:tr w:rsidR="00571903">
        <w:trPr>
          <w:trHeight w:hRule="exact" w:val="106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指南研究内容简要描述</w:t>
            </w:r>
          </w:p>
        </w:tc>
        <w:tc>
          <w:tcPr>
            <w:tcW w:w="6885" w:type="dxa"/>
            <w:gridSpan w:val="9"/>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r>
              <w:rPr>
                <w:rFonts w:ascii="宋体" w:hAnsi="宋体" w:cs="宋体"/>
                <w:color w:val="000000"/>
                <w:sz w:val="28"/>
                <w:szCs w:val="28"/>
              </w:rPr>
              <w:t>100</w:t>
            </w:r>
            <w:r>
              <w:rPr>
                <w:rFonts w:ascii="宋体" w:hAnsi="宋体" w:cs="宋体" w:hint="eastAsia"/>
                <w:color w:val="000000"/>
                <w:sz w:val="28"/>
                <w:szCs w:val="28"/>
              </w:rPr>
              <w:t>字以内</w:t>
            </w:r>
            <w:r>
              <w:rPr>
                <w:rFonts w:ascii="宋体" w:hAnsi="宋体" w:cs="宋体"/>
                <w:color w:val="000000"/>
                <w:sz w:val="28"/>
                <w:szCs w:val="28"/>
              </w:rPr>
              <w:t>(</w:t>
            </w:r>
            <w:r>
              <w:rPr>
                <w:rFonts w:ascii="宋体" w:hAnsi="宋体" w:cs="宋体" w:hint="eastAsia"/>
                <w:color w:val="000000"/>
                <w:sz w:val="28"/>
                <w:szCs w:val="28"/>
              </w:rPr>
              <w:t>如：围绕</w:t>
            </w:r>
            <w:r>
              <w:rPr>
                <w:rFonts w:ascii="宋体" w:hAnsi="宋体" w:cs="宋体"/>
                <w:color w:val="000000"/>
                <w:sz w:val="28"/>
                <w:szCs w:val="28"/>
              </w:rPr>
              <w:t>/</w:t>
            </w:r>
            <w:r>
              <w:rPr>
                <w:rFonts w:ascii="宋体" w:hAnsi="宋体" w:cs="宋体" w:hint="eastAsia"/>
                <w:color w:val="000000"/>
                <w:sz w:val="28"/>
                <w:szCs w:val="28"/>
              </w:rPr>
              <w:t>针对</w:t>
            </w:r>
            <w:r>
              <w:rPr>
                <w:rFonts w:ascii="宋体" w:hAnsi="宋体" w:cs="宋体"/>
                <w:color w:val="000000"/>
                <w:sz w:val="28"/>
                <w:szCs w:val="28"/>
              </w:rPr>
              <w:t>***</w:t>
            </w:r>
            <w:r>
              <w:rPr>
                <w:rFonts w:ascii="宋体" w:hAnsi="宋体" w:cs="宋体" w:hint="eastAsia"/>
                <w:color w:val="000000"/>
                <w:sz w:val="28"/>
                <w:szCs w:val="28"/>
              </w:rPr>
              <w:t>需求</w:t>
            </w:r>
            <w:r>
              <w:rPr>
                <w:rFonts w:ascii="宋体" w:hAnsi="宋体" w:cs="宋体"/>
                <w:color w:val="000000"/>
                <w:sz w:val="28"/>
                <w:szCs w:val="28"/>
              </w:rPr>
              <w:t>/</w:t>
            </w:r>
            <w:r>
              <w:rPr>
                <w:rFonts w:ascii="宋体" w:hAnsi="宋体" w:cs="宋体" w:hint="eastAsia"/>
                <w:color w:val="000000"/>
                <w:sz w:val="28"/>
                <w:szCs w:val="28"/>
              </w:rPr>
              <w:t>问题，开展</w:t>
            </w:r>
            <w:r>
              <w:rPr>
                <w:rFonts w:ascii="宋体" w:hAnsi="宋体" w:cs="宋体"/>
                <w:color w:val="000000"/>
                <w:sz w:val="28"/>
                <w:szCs w:val="28"/>
              </w:rPr>
              <w:t>***</w:t>
            </w:r>
            <w:r>
              <w:rPr>
                <w:rFonts w:ascii="宋体" w:hAnsi="宋体" w:cs="宋体" w:hint="eastAsia"/>
                <w:color w:val="000000"/>
                <w:sz w:val="28"/>
                <w:szCs w:val="28"/>
              </w:rPr>
              <w:t>研究，阐明</w:t>
            </w:r>
            <w:r>
              <w:rPr>
                <w:rFonts w:ascii="宋体" w:hAnsi="宋体" w:cs="宋体"/>
                <w:color w:val="000000"/>
                <w:sz w:val="28"/>
                <w:szCs w:val="28"/>
              </w:rPr>
              <w:t>/</w:t>
            </w:r>
            <w:r>
              <w:rPr>
                <w:rFonts w:ascii="宋体" w:hAnsi="宋体" w:cs="宋体" w:hint="eastAsia"/>
                <w:color w:val="000000"/>
                <w:sz w:val="28"/>
                <w:szCs w:val="28"/>
              </w:rPr>
              <w:t>揭示</w:t>
            </w:r>
            <w:r>
              <w:rPr>
                <w:rFonts w:ascii="宋体" w:hAnsi="宋体" w:cs="宋体"/>
                <w:color w:val="000000"/>
                <w:sz w:val="28"/>
                <w:szCs w:val="28"/>
              </w:rPr>
              <w:t>***</w:t>
            </w:r>
            <w:r>
              <w:rPr>
                <w:rFonts w:ascii="宋体" w:hAnsi="宋体" w:cs="宋体" w:hint="eastAsia"/>
                <w:color w:val="000000"/>
                <w:sz w:val="28"/>
                <w:szCs w:val="28"/>
              </w:rPr>
              <w:t>，实现</w:t>
            </w:r>
            <w:r>
              <w:rPr>
                <w:rFonts w:ascii="宋体" w:hAnsi="宋体" w:cs="宋体"/>
                <w:color w:val="000000"/>
                <w:sz w:val="28"/>
                <w:szCs w:val="28"/>
              </w:rPr>
              <w:t>***</w:t>
            </w:r>
            <w:r>
              <w:rPr>
                <w:rFonts w:ascii="宋体" w:hAnsi="宋体" w:cs="宋体" w:hint="eastAsia"/>
                <w:color w:val="000000"/>
                <w:sz w:val="28"/>
                <w:szCs w:val="28"/>
              </w:rPr>
              <w:t>目的。</w:t>
            </w:r>
            <w:r>
              <w:rPr>
                <w:rFonts w:ascii="宋体" w:hAnsi="宋体" w:cs="宋体"/>
                <w:color w:val="000000"/>
                <w:sz w:val="28"/>
                <w:szCs w:val="28"/>
              </w:rPr>
              <w:t>)</w:t>
            </w:r>
          </w:p>
        </w:tc>
      </w:tr>
      <w:tr w:rsidR="00571903">
        <w:trPr>
          <w:trHeight w:hRule="exact" w:val="142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lastRenderedPageBreak/>
              <w:t>指南建议依据</w:t>
            </w:r>
          </w:p>
        </w:tc>
        <w:tc>
          <w:tcPr>
            <w:tcW w:w="6885" w:type="dxa"/>
            <w:gridSpan w:val="9"/>
            <w:vAlign w:val="center"/>
          </w:tcPr>
          <w:p w:rsidR="00571903" w:rsidRDefault="00571903">
            <w:pPr>
              <w:spacing w:line="400" w:lineRule="exact"/>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字以内（围绕青岛实体经济产业</w:t>
            </w:r>
            <w:proofErr w:type="gramStart"/>
            <w:r>
              <w:rPr>
                <w:rFonts w:ascii="宋体" w:hAnsi="宋体" w:cs="宋体" w:hint="eastAsia"/>
                <w:color w:val="000000"/>
                <w:sz w:val="28"/>
                <w:szCs w:val="28"/>
              </w:rPr>
              <w:t>链发展</w:t>
            </w:r>
            <w:proofErr w:type="gramEnd"/>
            <w:r>
              <w:rPr>
                <w:rFonts w:ascii="宋体" w:hAnsi="宋体" w:cs="宋体" w:hint="eastAsia"/>
                <w:color w:val="000000"/>
                <w:sz w:val="28"/>
                <w:szCs w:val="28"/>
              </w:rPr>
              <w:t>需求，分析国内外研究现状和趋势，阐述我市产业发展和关键领域急需解决的重大科学问题以及前景等）</w:t>
            </w:r>
          </w:p>
          <w:p w:rsidR="00571903" w:rsidRDefault="00571903" w:rsidP="00ED397B">
            <w:pPr>
              <w:adjustRightInd w:val="0"/>
              <w:snapToGrid w:val="0"/>
              <w:spacing w:beforeLines="50" w:before="156" w:afterLines="50" w:after="156"/>
              <w:rPr>
                <w:rFonts w:ascii="宋体"/>
                <w:color w:val="000000"/>
                <w:sz w:val="28"/>
                <w:szCs w:val="28"/>
              </w:rPr>
            </w:pPr>
          </w:p>
        </w:tc>
      </w:tr>
      <w:tr w:rsidR="00571903">
        <w:trPr>
          <w:trHeight w:hRule="exact" w:val="126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主要研究内容，拟解决的关键科学问题及创新点</w:t>
            </w:r>
          </w:p>
        </w:tc>
        <w:tc>
          <w:tcPr>
            <w:tcW w:w="6885" w:type="dxa"/>
            <w:gridSpan w:val="9"/>
            <w:vAlign w:val="center"/>
          </w:tcPr>
          <w:p w:rsidR="00571903" w:rsidRDefault="00571903">
            <w:pPr>
              <w:spacing w:line="600" w:lineRule="exact"/>
              <w:rPr>
                <w:rFonts w:ascii="宋体"/>
                <w:color w:val="000000"/>
                <w:sz w:val="28"/>
                <w:szCs w:val="28"/>
              </w:rPr>
            </w:pPr>
            <w:r>
              <w:rPr>
                <w:rFonts w:ascii="宋体" w:hAnsi="宋体" w:cs="宋体"/>
                <w:color w:val="000000"/>
                <w:sz w:val="28"/>
                <w:szCs w:val="28"/>
              </w:rPr>
              <w:t>500</w:t>
            </w:r>
            <w:r>
              <w:rPr>
                <w:rFonts w:ascii="宋体" w:hAnsi="宋体" w:cs="宋体" w:hint="eastAsia"/>
                <w:color w:val="000000"/>
                <w:sz w:val="28"/>
                <w:szCs w:val="28"/>
              </w:rPr>
              <w:t>字以内</w:t>
            </w:r>
          </w:p>
          <w:p w:rsidR="00781475" w:rsidRDefault="00781475" w:rsidP="009A6C4A">
            <w:pPr>
              <w:spacing w:line="300" w:lineRule="auto"/>
              <w:ind w:firstLineChars="100" w:firstLine="280"/>
              <w:rPr>
                <w:rFonts w:ascii="宋体"/>
                <w:color w:val="000000"/>
                <w:sz w:val="28"/>
                <w:szCs w:val="28"/>
              </w:rPr>
            </w:pPr>
          </w:p>
        </w:tc>
      </w:tr>
      <w:tr w:rsidR="00571903">
        <w:trPr>
          <w:trHeight w:hRule="exact" w:val="1997"/>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预期研究目标</w:t>
            </w:r>
          </w:p>
        </w:tc>
        <w:tc>
          <w:tcPr>
            <w:tcW w:w="6885" w:type="dxa"/>
            <w:gridSpan w:val="9"/>
            <w:vAlign w:val="center"/>
          </w:tcPr>
          <w:p w:rsidR="00571903" w:rsidRDefault="00571903">
            <w:pPr>
              <w:spacing w:line="400" w:lineRule="exact"/>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应具体提出可评估的量化研究指标，包括对我市产业发展和关键领域急需解决的重大科学问题的作用以及应用前景、高水平论文著作发表情况、高层次人才培养等。简述预期可能取得的成果，以及对行业进步和产业发展的贡献）</w:t>
            </w:r>
          </w:p>
          <w:p w:rsidR="00571903" w:rsidRDefault="00571903" w:rsidP="00ED397B">
            <w:pPr>
              <w:adjustRightInd w:val="0"/>
              <w:snapToGrid w:val="0"/>
              <w:spacing w:beforeLines="50" w:before="156" w:afterLines="50" w:after="156"/>
              <w:rPr>
                <w:rFonts w:ascii="宋体"/>
                <w:color w:val="000000"/>
                <w:sz w:val="28"/>
                <w:szCs w:val="28"/>
              </w:rPr>
            </w:pPr>
          </w:p>
        </w:tc>
      </w:tr>
      <w:tr w:rsidR="00571903">
        <w:trPr>
          <w:trHeight w:val="425"/>
        </w:trPr>
        <w:tc>
          <w:tcPr>
            <w:tcW w:w="2295" w:type="dxa"/>
            <w:vMerge w:val="restart"/>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kern w:val="0"/>
                <w:sz w:val="28"/>
                <w:szCs w:val="28"/>
              </w:rPr>
              <w:t>指标</w:t>
            </w:r>
          </w:p>
        </w:tc>
        <w:tc>
          <w:tcPr>
            <w:tcW w:w="1782" w:type="dxa"/>
            <w:gridSpan w:val="2"/>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国内</w:t>
            </w:r>
          </w:p>
        </w:tc>
        <w:tc>
          <w:tcPr>
            <w:tcW w:w="1985" w:type="dxa"/>
            <w:gridSpan w:val="3"/>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国际</w:t>
            </w:r>
          </w:p>
        </w:tc>
        <w:tc>
          <w:tcPr>
            <w:tcW w:w="3118" w:type="dxa"/>
            <w:gridSpan w:val="4"/>
            <w:vAlign w:val="center"/>
          </w:tcPr>
          <w:p w:rsidR="00571903" w:rsidRDefault="00571903">
            <w:pPr>
              <w:spacing w:line="560" w:lineRule="exact"/>
              <w:jc w:val="center"/>
              <w:rPr>
                <w:rFonts w:ascii="宋体"/>
                <w:b/>
                <w:bCs/>
                <w:color w:val="000000"/>
                <w:sz w:val="28"/>
                <w:szCs w:val="28"/>
              </w:rPr>
            </w:pPr>
            <w:r>
              <w:rPr>
                <w:rFonts w:ascii="宋体" w:hAnsi="宋体" w:cs="宋体" w:hint="eastAsia"/>
                <w:b/>
                <w:bCs/>
                <w:color w:val="000000"/>
                <w:sz w:val="28"/>
                <w:szCs w:val="28"/>
              </w:rPr>
              <w:t>目标（与国际水平对比）</w:t>
            </w:r>
          </w:p>
        </w:tc>
      </w:tr>
      <w:tr w:rsidR="00571903">
        <w:trPr>
          <w:trHeight w:hRule="exact" w:val="827"/>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1782" w:type="dxa"/>
            <w:gridSpan w:val="2"/>
            <w:vAlign w:val="center"/>
          </w:tcPr>
          <w:p w:rsidR="00571903" w:rsidRDefault="00571903" w:rsidP="00ED397B">
            <w:pPr>
              <w:adjustRightInd w:val="0"/>
              <w:snapToGrid w:val="0"/>
              <w:spacing w:beforeLines="50" w:before="156" w:afterLines="50" w:after="156" w:line="400" w:lineRule="exact"/>
              <w:rPr>
                <w:rFonts w:ascii="宋体"/>
                <w:color w:val="000000"/>
                <w:sz w:val="28"/>
                <w:szCs w:val="28"/>
              </w:rPr>
            </w:pPr>
            <w:r>
              <w:rPr>
                <w:rFonts w:ascii="宋体" w:hAnsi="宋体" w:cs="宋体" w:hint="eastAsia"/>
                <w:color w:val="000000"/>
                <w:sz w:val="28"/>
                <w:szCs w:val="28"/>
              </w:rPr>
              <w:t>（可另加行）</w:t>
            </w:r>
          </w:p>
        </w:tc>
        <w:tc>
          <w:tcPr>
            <w:tcW w:w="1985" w:type="dxa"/>
            <w:gridSpan w:val="3"/>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3118" w:type="dxa"/>
            <w:gridSpan w:val="4"/>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r>
      <w:tr w:rsidR="00571903">
        <w:trPr>
          <w:trHeight w:hRule="exact" w:val="709"/>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1782" w:type="dxa"/>
            <w:gridSpan w:val="2"/>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1985" w:type="dxa"/>
            <w:gridSpan w:val="3"/>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c>
          <w:tcPr>
            <w:tcW w:w="3118" w:type="dxa"/>
            <w:gridSpan w:val="4"/>
            <w:vAlign w:val="center"/>
          </w:tcPr>
          <w:p w:rsidR="00571903" w:rsidRDefault="00571903" w:rsidP="00ED397B">
            <w:pPr>
              <w:adjustRightInd w:val="0"/>
              <w:snapToGrid w:val="0"/>
              <w:spacing w:beforeLines="50" w:before="156" w:afterLines="50" w:after="156" w:line="400" w:lineRule="exact"/>
              <w:jc w:val="center"/>
              <w:rPr>
                <w:rFonts w:ascii="宋体"/>
                <w:color w:val="000000"/>
                <w:sz w:val="28"/>
                <w:szCs w:val="28"/>
              </w:rPr>
            </w:pPr>
          </w:p>
        </w:tc>
      </w:tr>
      <w:tr w:rsidR="00571903">
        <w:trPr>
          <w:trHeight w:hRule="exact" w:val="1284"/>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已具备的研究基础及条件</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500</w:t>
            </w:r>
            <w:r>
              <w:rPr>
                <w:rFonts w:ascii="宋体" w:hAnsi="宋体" w:cs="宋体" w:hint="eastAsia"/>
                <w:color w:val="000000"/>
                <w:sz w:val="28"/>
                <w:szCs w:val="28"/>
              </w:rPr>
              <w:t>字以内（分析该指南领域国内同行竞争力，简述我市的研究基础和特色优势。）</w:t>
            </w:r>
          </w:p>
        </w:tc>
      </w:tr>
      <w:tr w:rsidR="00571903" w:rsidTr="00C96E6B">
        <w:trPr>
          <w:trHeight w:hRule="exact" w:val="2159"/>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与国家、省、市自然科学基金其他项目，国家、省、市其他科技计划项目的关系</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300</w:t>
            </w:r>
            <w:r>
              <w:rPr>
                <w:rFonts w:ascii="宋体" w:hAnsi="宋体" w:cs="宋体" w:hint="eastAsia"/>
                <w:color w:val="000000"/>
                <w:sz w:val="28"/>
                <w:szCs w:val="28"/>
              </w:rPr>
              <w:t>字以内（如该研究方向已获国家、省或我市项目资助，请阐述关联性或差异性。）</w:t>
            </w:r>
          </w:p>
        </w:tc>
      </w:tr>
      <w:tr w:rsidR="00571903">
        <w:trPr>
          <w:trHeight w:hRule="exact" w:val="68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r>
              <w:rPr>
                <w:rFonts w:ascii="黑体" w:eastAsia="黑体" w:hAnsi="仿宋_GB2312" w:cs="黑体" w:hint="eastAsia"/>
                <w:color w:val="000000"/>
                <w:sz w:val="28"/>
                <w:szCs w:val="28"/>
              </w:rPr>
              <w:t>指南建议人姓名</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单位</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hRule="exact" w:val="773"/>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r>
              <w:rPr>
                <w:rFonts w:ascii="黑体" w:eastAsia="黑体" w:hAnsi="仿宋_GB2312" w:cs="黑体" w:hint="eastAsia"/>
                <w:color w:val="000000"/>
                <w:sz w:val="28"/>
                <w:szCs w:val="28"/>
              </w:rPr>
              <w:t>职</w:t>
            </w:r>
            <w:r>
              <w:rPr>
                <w:rFonts w:ascii="黑体" w:eastAsia="黑体" w:hAnsi="仿宋_GB2312" w:cs="黑体"/>
                <w:color w:val="000000"/>
                <w:sz w:val="28"/>
                <w:szCs w:val="28"/>
              </w:rPr>
              <w:t xml:space="preserve">  </w:t>
            </w:r>
            <w:r>
              <w:rPr>
                <w:rFonts w:ascii="黑体" w:eastAsia="黑体" w:hAnsi="仿宋_GB2312" w:cs="黑体" w:hint="eastAsia"/>
                <w:color w:val="000000"/>
                <w:sz w:val="28"/>
                <w:szCs w:val="28"/>
              </w:rPr>
              <w:t>称</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出生年月</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hRule="exact" w:val="68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color w:val="000000"/>
                <w:sz w:val="28"/>
                <w:szCs w:val="28"/>
              </w:rPr>
            </w:pPr>
            <w:proofErr w:type="gramStart"/>
            <w:r>
              <w:rPr>
                <w:rFonts w:ascii="黑体" w:eastAsia="黑体" w:hAnsi="仿宋_GB2312" w:cs="黑体" w:hint="eastAsia"/>
                <w:color w:val="000000"/>
                <w:sz w:val="28"/>
                <w:szCs w:val="28"/>
              </w:rPr>
              <w:lastRenderedPageBreak/>
              <w:t>邮</w:t>
            </w:r>
            <w:proofErr w:type="gramEnd"/>
            <w:r>
              <w:rPr>
                <w:rFonts w:ascii="黑体" w:eastAsia="黑体" w:hAnsi="仿宋_GB2312" w:cs="黑体"/>
                <w:color w:val="000000"/>
                <w:sz w:val="28"/>
                <w:szCs w:val="28"/>
              </w:rPr>
              <w:t xml:space="preserve">  </w:t>
            </w:r>
            <w:r>
              <w:rPr>
                <w:rFonts w:ascii="黑体" w:eastAsia="黑体" w:hAnsi="仿宋_GB2312" w:cs="黑体" w:hint="eastAsia"/>
                <w:color w:val="000000"/>
                <w:sz w:val="28"/>
                <w:szCs w:val="28"/>
              </w:rPr>
              <w:t>箱</w:t>
            </w:r>
          </w:p>
        </w:tc>
        <w:tc>
          <w:tcPr>
            <w:tcW w:w="2295" w:type="dxa"/>
            <w:gridSpan w:val="4"/>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p>
        </w:tc>
        <w:tc>
          <w:tcPr>
            <w:tcW w:w="1755" w:type="dxa"/>
            <w:gridSpan w:val="2"/>
            <w:vAlign w:val="center"/>
          </w:tcPr>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仿宋_GB2312" w:hAnsi="仿宋_GB2312" w:cs="宋体" w:hint="eastAsia"/>
                <w:color w:val="000000"/>
                <w:sz w:val="28"/>
                <w:szCs w:val="28"/>
              </w:rPr>
              <w:t>手机号码</w:t>
            </w:r>
          </w:p>
        </w:tc>
        <w:tc>
          <w:tcPr>
            <w:tcW w:w="2835" w:type="dxa"/>
            <w:gridSpan w:val="3"/>
            <w:vAlign w:val="center"/>
          </w:tcPr>
          <w:p w:rsidR="00571903" w:rsidRDefault="00571903" w:rsidP="00ED397B">
            <w:pPr>
              <w:adjustRightInd w:val="0"/>
              <w:snapToGrid w:val="0"/>
              <w:spacing w:beforeLines="50" w:before="156" w:afterLines="50" w:after="156"/>
              <w:rPr>
                <w:rFonts w:ascii="仿宋_GB2312" w:eastAsia="仿宋_GB2312"/>
                <w:color w:val="000000"/>
                <w:sz w:val="28"/>
                <w:szCs w:val="28"/>
              </w:rPr>
            </w:pPr>
          </w:p>
        </w:tc>
      </w:tr>
      <w:tr w:rsidR="00571903">
        <w:trPr>
          <w:trHeight w:val="90"/>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指南建议人</w:t>
            </w:r>
          </w:p>
          <w:p w:rsidR="00571903" w:rsidRDefault="00571903" w:rsidP="00ED397B">
            <w:pPr>
              <w:adjustRightInd w:val="0"/>
              <w:snapToGrid w:val="0"/>
              <w:spacing w:beforeLines="50" w:before="156" w:afterLines="50" w:after="156"/>
              <w:jc w:val="center"/>
              <w:rPr>
                <w:rFonts w:ascii="仿宋_GB2312" w:eastAsia="仿宋_GB2312"/>
                <w:color w:val="000000"/>
                <w:sz w:val="28"/>
                <w:szCs w:val="28"/>
              </w:rPr>
            </w:pPr>
            <w:r>
              <w:rPr>
                <w:rFonts w:ascii="黑体" w:eastAsia="黑体" w:hAnsi="黑体" w:cs="黑体" w:hint="eastAsia"/>
                <w:color w:val="000000"/>
                <w:sz w:val="28"/>
                <w:szCs w:val="28"/>
              </w:rPr>
              <w:t>科研情况</w:t>
            </w:r>
          </w:p>
        </w:tc>
        <w:tc>
          <w:tcPr>
            <w:tcW w:w="6885" w:type="dxa"/>
            <w:gridSpan w:val="9"/>
            <w:vAlign w:val="center"/>
          </w:tcPr>
          <w:p w:rsidR="00571903" w:rsidRDefault="00571903" w:rsidP="00ED397B">
            <w:pPr>
              <w:adjustRightInd w:val="0"/>
              <w:snapToGrid w:val="0"/>
              <w:spacing w:beforeLines="50" w:before="156" w:afterLines="50" w:after="156"/>
              <w:rPr>
                <w:rFonts w:ascii="宋体"/>
                <w:color w:val="000000"/>
                <w:sz w:val="28"/>
                <w:szCs w:val="28"/>
              </w:rPr>
            </w:pPr>
            <w:r>
              <w:rPr>
                <w:rFonts w:ascii="宋体" w:hAnsi="宋体" w:cs="宋体"/>
                <w:color w:val="000000"/>
                <w:sz w:val="28"/>
                <w:szCs w:val="28"/>
              </w:rPr>
              <w:t>100</w:t>
            </w:r>
            <w:r>
              <w:rPr>
                <w:rFonts w:ascii="宋体" w:hAnsi="宋体" w:cs="宋体" w:hint="eastAsia"/>
                <w:color w:val="000000"/>
                <w:sz w:val="28"/>
                <w:szCs w:val="28"/>
              </w:rPr>
              <w:t>字以内（包括教育科研经历与水平，主持科研项目情况（</w:t>
            </w:r>
            <w:r>
              <w:rPr>
                <w:rFonts w:ascii="宋体" w:hAnsi="宋体" w:cs="宋体"/>
                <w:color w:val="000000"/>
                <w:sz w:val="28"/>
                <w:szCs w:val="28"/>
              </w:rPr>
              <w:t>3</w:t>
            </w:r>
            <w:r>
              <w:rPr>
                <w:rFonts w:ascii="宋体" w:hAnsi="宋体" w:cs="宋体" w:hint="eastAsia"/>
                <w:color w:val="000000"/>
                <w:sz w:val="28"/>
                <w:szCs w:val="28"/>
              </w:rPr>
              <w:t>项以内），代表性研究成果情况（</w:t>
            </w:r>
            <w:r>
              <w:rPr>
                <w:rFonts w:ascii="宋体" w:hAnsi="宋体" w:cs="宋体"/>
                <w:color w:val="000000"/>
                <w:sz w:val="28"/>
                <w:szCs w:val="28"/>
              </w:rPr>
              <w:t>3</w:t>
            </w:r>
            <w:r>
              <w:rPr>
                <w:rFonts w:ascii="宋体" w:hAnsi="宋体" w:cs="宋体" w:hint="eastAsia"/>
                <w:color w:val="000000"/>
                <w:sz w:val="28"/>
                <w:szCs w:val="28"/>
              </w:rPr>
              <w:t>项以内），与企业开展产学研合作等。）</w:t>
            </w:r>
          </w:p>
        </w:tc>
      </w:tr>
      <w:tr w:rsidR="00571903">
        <w:trPr>
          <w:trHeight w:val="2571"/>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Style w:val="aa"/>
                <w:rFonts w:ascii="黑体" w:eastAsia="黑体" w:hAnsi="黑体" w:cs="黑体" w:hint="eastAsia"/>
                <w:b w:val="0"/>
                <w:bCs w:val="0"/>
                <w:color w:val="000000"/>
                <w:sz w:val="28"/>
                <w:szCs w:val="28"/>
              </w:rPr>
              <w:t>指南建议人</w:t>
            </w:r>
            <w:r>
              <w:rPr>
                <w:rFonts w:ascii="黑体" w:eastAsia="黑体" w:hAnsi="黑体" w:cs="黑体" w:hint="eastAsia"/>
                <w:color w:val="000000"/>
                <w:sz w:val="28"/>
                <w:szCs w:val="28"/>
              </w:rPr>
              <w:t>主持科研项目情况</w:t>
            </w:r>
          </w:p>
        </w:tc>
        <w:tc>
          <w:tcPr>
            <w:tcW w:w="6885" w:type="dxa"/>
            <w:gridSpan w:val="9"/>
            <w:vAlign w:val="center"/>
          </w:tcPr>
          <w:p w:rsidR="00571903" w:rsidRDefault="00571903" w:rsidP="00ED397B">
            <w:pPr>
              <w:adjustRightInd w:val="0"/>
              <w:snapToGrid w:val="0"/>
              <w:spacing w:beforeLines="50" w:before="156" w:afterLines="50" w:after="156"/>
              <w:rPr>
                <w:rFonts w:ascii="黑体" w:eastAsia="黑体" w:hAnsi="黑体"/>
                <w:color w:val="000000"/>
                <w:sz w:val="28"/>
                <w:szCs w:val="28"/>
              </w:rPr>
            </w:pPr>
            <w:r>
              <w:rPr>
                <w:rFonts w:ascii="黑体" w:eastAsia="黑体" w:hAnsi="黑体" w:cs="黑体" w:hint="eastAsia"/>
                <w:color w:val="000000"/>
                <w:sz w:val="28"/>
                <w:szCs w:val="28"/>
              </w:rPr>
              <w:t>是否有在</w:t>
            </w:r>
            <w:proofErr w:type="gramStart"/>
            <w:r>
              <w:rPr>
                <w:rFonts w:ascii="黑体" w:eastAsia="黑体" w:hAnsi="黑体" w:cs="黑体" w:hint="eastAsia"/>
                <w:color w:val="000000"/>
                <w:sz w:val="28"/>
                <w:szCs w:val="28"/>
              </w:rPr>
              <w:t>研</w:t>
            </w:r>
            <w:proofErr w:type="gramEnd"/>
            <w:r>
              <w:rPr>
                <w:rFonts w:ascii="黑体" w:eastAsia="黑体" w:hAnsi="黑体" w:cs="黑体" w:hint="eastAsia"/>
                <w:color w:val="000000"/>
                <w:sz w:val="28"/>
                <w:szCs w:val="28"/>
              </w:rPr>
              <w:t>青岛市科技计划项目</w:t>
            </w:r>
          </w:p>
          <w:p w:rsidR="00571903" w:rsidRDefault="00571903" w:rsidP="00ED397B">
            <w:pPr>
              <w:adjustRightInd w:val="0"/>
              <w:snapToGrid w:val="0"/>
              <w:spacing w:beforeLines="50" w:before="156" w:afterLines="50" w:after="156"/>
              <w:rPr>
                <w:rFonts w:ascii="宋体"/>
                <w:color w:val="000000"/>
                <w:sz w:val="28"/>
                <w:szCs w:val="28"/>
                <w:u w:val="single"/>
              </w:rPr>
            </w:pPr>
            <w:r>
              <w:rPr>
                <w:rFonts w:ascii="宋体" w:hAnsi="宋体" w:cs="宋体" w:hint="eastAsia"/>
                <w:color w:val="000000"/>
                <w:sz w:val="28"/>
                <w:szCs w:val="28"/>
              </w:rPr>
              <w:t>□否</w:t>
            </w:r>
            <w:r>
              <w:rPr>
                <w:rFonts w:ascii="宋体" w:hAnsi="宋体" w:cs="宋体"/>
                <w:color w:val="000000"/>
                <w:sz w:val="28"/>
                <w:szCs w:val="28"/>
              </w:rPr>
              <w:t xml:space="preserve">       </w:t>
            </w:r>
            <w:r>
              <w:rPr>
                <w:rFonts w:ascii="宋体" w:hAnsi="宋体" w:cs="宋体" w:hint="eastAsia"/>
                <w:color w:val="000000"/>
                <w:sz w:val="28"/>
                <w:szCs w:val="28"/>
              </w:rPr>
              <w:t>□是</w:t>
            </w:r>
            <w:r>
              <w:rPr>
                <w:rFonts w:ascii="宋体" w:hAnsi="宋体" w:cs="宋体" w:hint="eastAsia"/>
                <w:color w:val="000000"/>
                <w:sz w:val="28"/>
                <w:szCs w:val="28"/>
                <w:u w:val="single"/>
              </w:rPr>
              <w:t>（请注明项目名称、经费、执行期）</w:t>
            </w:r>
          </w:p>
          <w:p w:rsidR="00571903" w:rsidRDefault="00571903" w:rsidP="00ED397B">
            <w:pPr>
              <w:adjustRightInd w:val="0"/>
              <w:snapToGrid w:val="0"/>
              <w:spacing w:beforeLines="50" w:before="156" w:afterLines="50" w:after="156"/>
              <w:rPr>
                <w:rFonts w:ascii="仿宋_GB2312" w:eastAsia="仿宋_GB2312" w:hAnsi="微软雅黑"/>
                <w:sz w:val="32"/>
                <w:szCs w:val="32"/>
              </w:rPr>
            </w:pPr>
            <w:r>
              <w:rPr>
                <w:rFonts w:ascii="黑体" w:eastAsia="黑体" w:hAnsi="黑体" w:cs="黑体" w:hint="eastAsia"/>
                <w:color w:val="000000"/>
                <w:sz w:val="28"/>
                <w:szCs w:val="28"/>
              </w:rPr>
              <w:t>是否有</w:t>
            </w:r>
            <w:r>
              <w:rPr>
                <w:rFonts w:ascii="黑体" w:eastAsia="黑体" w:hAnsi="黑体" w:cs="黑体"/>
                <w:color w:val="000000"/>
                <w:sz w:val="28"/>
                <w:szCs w:val="28"/>
              </w:rPr>
              <w:t>2</w:t>
            </w:r>
            <w:r>
              <w:rPr>
                <w:rFonts w:ascii="黑体" w:eastAsia="黑体" w:hAnsi="黑体" w:cs="黑体" w:hint="eastAsia"/>
                <w:color w:val="000000"/>
                <w:sz w:val="28"/>
                <w:szCs w:val="28"/>
              </w:rPr>
              <w:t>项及以上经费超</w:t>
            </w:r>
            <w:r>
              <w:rPr>
                <w:rFonts w:ascii="黑体" w:eastAsia="黑体" w:hAnsi="黑体" w:cs="黑体"/>
                <w:color w:val="000000"/>
                <w:sz w:val="28"/>
                <w:szCs w:val="28"/>
              </w:rPr>
              <w:t>100</w:t>
            </w:r>
            <w:r>
              <w:rPr>
                <w:rFonts w:ascii="黑体" w:eastAsia="黑体" w:hAnsi="黑体" w:cs="黑体" w:hint="eastAsia"/>
                <w:color w:val="000000"/>
                <w:sz w:val="28"/>
                <w:szCs w:val="28"/>
              </w:rPr>
              <w:t>万元（含）在</w:t>
            </w:r>
            <w:proofErr w:type="gramStart"/>
            <w:r>
              <w:rPr>
                <w:rFonts w:ascii="黑体" w:eastAsia="黑体" w:hAnsi="黑体" w:cs="黑体" w:hint="eastAsia"/>
                <w:color w:val="000000"/>
                <w:sz w:val="28"/>
                <w:szCs w:val="28"/>
              </w:rPr>
              <w:t>研</w:t>
            </w:r>
            <w:proofErr w:type="gramEnd"/>
            <w:r>
              <w:rPr>
                <w:rFonts w:ascii="黑体" w:eastAsia="黑体" w:hAnsi="黑体" w:cs="黑体" w:hint="eastAsia"/>
                <w:color w:val="000000"/>
                <w:sz w:val="28"/>
                <w:szCs w:val="28"/>
              </w:rPr>
              <w:t>国家、省项目（含自然科学基金）</w:t>
            </w:r>
          </w:p>
          <w:p w:rsidR="00571903" w:rsidRDefault="00571903" w:rsidP="00ED397B">
            <w:pPr>
              <w:adjustRightInd w:val="0"/>
              <w:snapToGrid w:val="0"/>
              <w:spacing w:beforeLines="50" w:before="156" w:afterLines="50" w:after="156"/>
              <w:rPr>
                <w:rFonts w:ascii="仿宋_GB2312" w:eastAsia="仿宋_GB2312" w:hAnsi="微软雅黑"/>
                <w:sz w:val="32"/>
                <w:szCs w:val="32"/>
              </w:rPr>
            </w:pPr>
            <w:r>
              <w:rPr>
                <w:rFonts w:ascii="宋体" w:hAnsi="宋体" w:cs="宋体" w:hint="eastAsia"/>
                <w:color w:val="000000"/>
                <w:sz w:val="28"/>
                <w:szCs w:val="28"/>
              </w:rPr>
              <w:t>□否</w:t>
            </w:r>
            <w:r>
              <w:rPr>
                <w:rFonts w:ascii="宋体" w:hAnsi="宋体" w:cs="宋体"/>
                <w:color w:val="000000"/>
                <w:sz w:val="28"/>
                <w:szCs w:val="28"/>
              </w:rPr>
              <w:t xml:space="preserve">       </w:t>
            </w:r>
            <w:r>
              <w:rPr>
                <w:rFonts w:ascii="宋体" w:hAnsi="宋体" w:cs="宋体" w:hint="eastAsia"/>
                <w:color w:val="000000"/>
                <w:sz w:val="28"/>
                <w:szCs w:val="28"/>
              </w:rPr>
              <w:t>□是</w:t>
            </w:r>
          </w:p>
        </w:tc>
      </w:tr>
      <w:tr w:rsidR="00571903">
        <w:trPr>
          <w:trHeight w:val="687"/>
        </w:trPr>
        <w:tc>
          <w:tcPr>
            <w:tcW w:w="2295" w:type="dxa"/>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指南建议单位</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基础研究能力</w:t>
            </w:r>
          </w:p>
        </w:tc>
        <w:tc>
          <w:tcPr>
            <w:tcW w:w="6885" w:type="dxa"/>
            <w:gridSpan w:val="9"/>
            <w:vAlign w:val="center"/>
          </w:tcPr>
          <w:p w:rsidR="00571903" w:rsidRDefault="00571903">
            <w:pPr>
              <w:adjustRightInd w:val="0"/>
              <w:snapToGrid w:val="0"/>
              <w:spacing w:line="400" w:lineRule="exact"/>
              <w:jc w:val="center"/>
              <w:rPr>
                <w:rFonts w:ascii="宋体"/>
                <w:color w:val="000000"/>
                <w:sz w:val="28"/>
                <w:szCs w:val="28"/>
              </w:rPr>
            </w:pPr>
            <w:r>
              <w:rPr>
                <w:rFonts w:ascii="宋体" w:hAnsi="宋体" w:cs="宋体"/>
                <w:b/>
                <w:bCs/>
                <w:color w:val="000000"/>
                <w:sz w:val="24"/>
                <w:szCs w:val="24"/>
              </w:rPr>
              <w:t>2022</w:t>
            </w:r>
            <w:r>
              <w:rPr>
                <w:rFonts w:ascii="宋体" w:hAnsi="宋体" w:cs="宋体" w:hint="eastAsia"/>
                <w:b/>
                <w:bCs/>
                <w:color w:val="000000"/>
                <w:sz w:val="24"/>
                <w:szCs w:val="24"/>
              </w:rPr>
              <w:t>年基础研究支出</w:t>
            </w:r>
            <w:r w:rsidR="00B97C9A">
              <w:rPr>
                <w:rFonts w:ascii="宋体" w:hAnsi="宋体" w:cs="宋体"/>
                <w:color w:val="000000"/>
                <w:sz w:val="28"/>
                <w:szCs w:val="28"/>
                <w:u w:val="single"/>
              </w:rPr>
              <w:t>108513</w:t>
            </w:r>
            <w:bookmarkStart w:id="0" w:name="_GoBack"/>
            <w:bookmarkEnd w:id="0"/>
            <w:r>
              <w:rPr>
                <w:rFonts w:ascii="宋体" w:hAnsi="宋体" w:cs="宋体" w:hint="eastAsia"/>
                <w:color w:val="000000"/>
                <w:sz w:val="28"/>
                <w:szCs w:val="28"/>
              </w:rPr>
              <w:t>（千元）</w:t>
            </w:r>
          </w:p>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color w:val="000000"/>
                <w:sz w:val="28"/>
                <w:szCs w:val="28"/>
              </w:rPr>
              <w:t>（请附上从相应国家报表平台导出的基础研究支出统计报表）</w:t>
            </w:r>
          </w:p>
        </w:tc>
      </w:tr>
      <w:tr w:rsidR="00571903">
        <w:trPr>
          <w:trHeight w:val="687"/>
        </w:trPr>
        <w:tc>
          <w:tcPr>
            <w:tcW w:w="2295" w:type="dxa"/>
            <w:vMerge w:val="restart"/>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市内从事该领</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roofErr w:type="gramStart"/>
            <w:r>
              <w:rPr>
                <w:rFonts w:ascii="黑体" w:eastAsia="黑体" w:hAnsi="黑体" w:cs="黑体" w:hint="eastAsia"/>
                <w:color w:val="000000"/>
                <w:sz w:val="28"/>
                <w:szCs w:val="28"/>
              </w:rPr>
              <w:t>域研究</w:t>
            </w:r>
            <w:proofErr w:type="gramEnd"/>
            <w:r>
              <w:rPr>
                <w:rFonts w:ascii="黑体" w:eastAsia="黑体" w:hAnsi="黑体" w:cs="黑体" w:hint="eastAsia"/>
                <w:color w:val="000000"/>
                <w:sz w:val="28"/>
                <w:szCs w:val="28"/>
              </w:rPr>
              <w:t>的主要</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机构、</w:t>
            </w:r>
            <w:r>
              <w:rPr>
                <w:rFonts w:ascii="黑体" w:eastAsia="黑体" w:hAnsi="黑体" w:cs="黑体"/>
                <w:color w:val="000000"/>
                <w:sz w:val="28"/>
                <w:szCs w:val="28"/>
              </w:rPr>
              <w:t xml:space="preserve"> </w:t>
            </w:r>
            <w:r>
              <w:rPr>
                <w:rFonts w:ascii="黑体" w:eastAsia="黑体" w:hAnsi="黑体" w:cs="黑体" w:hint="eastAsia"/>
                <w:color w:val="000000"/>
                <w:sz w:val="28"/>
                <w:szCs w:val="28"/>
              </w:rPr>
              <w:t>院校及</w:t>
            </w:r>
          </w:p>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r>
              <w:rPr>
                <w:rFonts w:ascii="黑体" w:eastAsia="黑体" w:hAnsi="黑体" w:cs="黑体" w:hint="eastAsia"/>
                <w:color w:val="000000"/>
                <w:sz w:val="28"/>
                <w:szCs w:val="28"/>
              </w:rPr>
              <w:t>企业</w:t>
            </w:r>
            <w:r>
              <w:rPr>
                <w:rFonts w:ascii="黑体" w:eastAsia="黑体" w:hAnsi="黑体" w:cs="黑体"/>
                <w:color w:val="000000"/>
                <w:sz w:val="28"/>
                <w:szCs w:val="28"/>
              </w:rPr>
              <w:t>(</w:t>
            </w:r>
            <w:r>
              <w:rPr>
                <w:rFonts w:ascii="黑体" w:eastAsia="黑体" w:hAnsi="黑体" w:cs="黑体" w:hint="eastAsia"/>
                <w:color w:val="000000"/>
                <w:sz w:val="28"/>
                <w:szCs w:val="28"/>
              </w:rPr>
              <w:t>不少于</w:t>
            </w:r>
          </w:p>
          <w:p w:rsidR="00571903" w:rsidRDefault="00571903" w:rsidP="00ED397B">
            <w:pPr>
              <w:adjustRightInd w:val="0"/>
              <w:snapToGrid w:val="0"/>
              <w:spacing w:beforeLines="50" w:before="156" w:afterLines="50" w:after="156"/>
              <w:jc w:val="center"/>
              <w:rPr>
                <w:rFonts w:ascii="黑体" w:eastAsia="黑体" w:hAnsi="黑体" w:cs="黑体"/>
                <w:color w:val="000000"/>
                <w:sz w:val="28"/>
                <w:szCs w:val="28"/>
              </w:rPr>
            </w:pPr>
            <w:r>
              <w:rPr>
                <w:rFonts w:ascii="黑体" w:eastAsia="黑体" w:hAnsi="黑体" w:cs="黑体"/>
                <w:color w:val="000000"/>
                <w:sz w:val="28"/>
                <w:szCs w:val="28"/>
              </w:rPr>
              <w:t xml:space="preserve">2 </w:t>
            </w:r>
            <w:r>
              <w:rPr>
                <w:rFonts w:ascii="黑体" w:eastAsia="黑体" w:hAnsi="黑体" w:cs="黑体" w:hint="eastAsia"/>
                <w:color w:val="000000"/>
                <w:sz w:val="28"/>
                <w:szCs w:val="28"/>
              </w:rPr>
              <w:t>家</w:t>
            </w:r>
            <w:r>
              <w:rPr>
                <w:rFonts w:ascii="黑体" w:eastAsia="黑体" w:hAnsi="黑体" w:cs="黑体"/>
                <w:color w:val="000000"/>
                <w:sz w:val="28"/>
                <w:szCs w:val="28"/>
              </w:rPr>
              <w:t>)</w:t>
            </w:r>
          </w:p>
        </w:tc>
        <w:tc>
          <w:tcPr>
            <w:tcW w:w="932" w:type="dxa"/>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序号</w:t>
            </w:r>
          </w:p>
        </w:tc>
        <w:tc>
          <w:tcPr>
            <w:tcW w:w="1276" w:type="dxa"/>
            <w:gridSpan w:val="2"/>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单位名称</w:t>
            </w:r>
          </w:p>
        </w:tc>
        <w:tc>
          <w:tcPr>
            <w:tcW w:w="1923" w:type="dxa"/>
            <w:gridSpan w:val="4"/>
            <w:vAlign w:val="center"/>
          </w:tcPr>
          <w:p w:rsidR="00571903" w:rsidRDefault="00571903">
            <w:pPr>
              <w:snapToGrid w:val="0"/>
              <w:spacing w:line="400" w:lineRule="exact"/>
              <w:jc w:val="center"/>
              <w:rPr>
                <w:rFonts w:ascii="宋体"/>
                <w:b/>
                <w:bCs/>
                <w:color w:val="000000"/>
                <w:sz w:val="24"/>
                <w:szCs w:val="24"/>
              </w:rPr>
            </w:pPr>
            <w:r>
              <w:rPr>
                <w:rFonts w:ascii="宋体" w:hAnsi="宋体" w:cs="宋体" w:hint="eastAsia"/>
                <w:b/>
                <w:bCs/>
                <w:color w:val="000000"/>
                <w:sz w:val="24"/>
                <w:szCs w:val="24"/>
              </w:rPr>
              <w:t>该单位从事该领域研究的代表性团队（样例：</w:t>
            </w:r>
            <w:r>
              <w:rPr>
                <w:rFonts w:ascii="宋体" w:hAnsi="宋体" w:cs="宋体"/>
                <w:b/>
                <w:bCs/>
                <w:color w:val="000000"/>
                <w:sz w:val="24"/>
                <w:szCs w:val="24"/>
              </w:rPr>
              <w:t xml:space="preserve"> **</w:t>
            </w:r>
            <w:r>
              <w:rPr>
                <w:rFonts w:ascii="宋体" w:hAnsi="宋体" w:cs="宋体" w:hint="eastAsia"/>
                <w:b/>
                <w:bCs/>
                <w:color w:val="000000"/>
                <w:sz w:val="24"/>
                <w:szCs w:val="24"/>
              </w:rPr>
              <w:t>教授团队）</w:t>
            </w:r>
          </w:p>
        </w:tc>
        <w:tc>
          <w:tcPr>
            <w:tcW w:w="1377" w:type="dxa"/>
            <w:vAlign w:val="center"/>
          </w:tcPr>
          <w:p w:rsidR="00571903" w:rsidRDefault="00571903">
            <w:pPr>
              <w:snapToGrid w:val="0"/>
              <w:spacing w:line="400" w:lineRule="exact"/>
              <w:jc w:val="center"/>
              <w:rPr>
                <w:rFonts w:ascii="宋体"/>
                <w:b/>
                <w:bCs/>
                <w:color w:val="000000"/>
                <w:sz w:val="24"/>
                <w:szCs w:val="24"/>
              </w:rPr>
            </w:pPr>
            <w:r>
              <w:rPr>
                <w:rFonts w:ascii="宋体" w:hAnsi="宋体" w:cs="宋体" w:hint="eastAsia"/>
                <w:b/>
                <w:bCs/>
                <w:color w:val="000000"/>
                <w:sz w:val="24"/>
                <w:szCs w:val="24"/>
              </w:rPr>
              <w:t>该团队擅长技术领域</w:t>
            </w:r>
          </w:p>
        </w:tc>
        <w:tc>
          <w:tcPr>
            <w:tcW w:w="1377" w:type="dxa"/>
            <w:vAlign w:val="center"/>
          </w:tcPr>
          <w:p w:rsidR="00571903" w:rsidRDefault="00571903">
            <w:pPr>
              <w:adjustRightInd w:val="0"/>
              <w:snapToGrid w:val="0"/>
              <w:spacing w:line="400" w:lineRule="exact"/>
              <w:jc w:val="center"/>
              <w:rPr>
                <w:rFonts w:ascii="宋体"/>
                <w:b/>
                <w:bCs/>
                <w:color w:val="000000"/>
                <w:sz w:val="24"/>
                <w:szCs w:val="24"/>
              </w:rPr>
            </w:pPr>
            <w:r>
              <w:rPr>
                <w:rFonts w:ascii="宋体" w:hAnsi="宋体" w:cs="宋体" w:hint="eastAsia"/>
                <w:b/>
                <w:bCs/>
                <w:color w:val="000000"/>
                <w:sz w:val="24"/>
                <w:szCs w:val="24"/>
              </w:rPr>
              <w:t>是否获得国家、</w:t>
            </w:r>
            <w:proofErr w:type="gramStart"/>
            <w:r>
              <w:rPr>
                <w:rFonts w:ascii="宋体" w:hAnsi="宋体" w:cs="宋体" w:hint="eastAsia"/>
                <w:b/>
                <w:bCs/>
                <w:color w:val="000000"/>
                <w:sz w:val="24"/>
                <w:szCs w:val="24"/>
              </w:rPr>
              <w:t>省自然</w:t>
            </w:r>
            <w:proofErr w:type="gramEnd"/>
            <w:r>
              <w:rPr>
                <w:rFonts w:ascii="宋体" w:hAnsi="宋体" w:cs="宋体" w:hint="eastAsia"/>
                <w:b/>
                <w:bCs/>
                <w:color w:val="000000"/>
                <w:sz w:val="24"/>
                <w:szCs w:val="24"/>
              </w:rPr>
              <w:t>基金支持</w:t>
            </w:r>
          </w:p>
        </w:tc>
      </w:tr>
      <w:tr w:rsidR="00571903">
        <w:trPr>
          <w:trHeight w:val="686"/>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932" w:type="dxa"/>
            <w:vAlign w:val="center"/>
          </w:tcPr>
          <w:p w:rsidR="00571903" w:rsidRDefault="00571903" w:rsidP="00ED397B">
            <w:pPr>
              <w:adjustRightInd w:val="0"/>
              <w:snapToGrid w:val="0"/>
              <w:spacing w:beforeLines="50" w:before="156" w:afterLines="50" w:after="156"/>
              <w:jc w:val="center"/>
              <w:rPr>
                <w:rFonts w:ascii="宋体"/>
                <w:color w:val="000000"/>
                <w:sz w:val="28"/>
                <w:szCs w:val="28"/>
              </w:rPr>
            </w:pPr>
            <w:r>
              <w:rPr>
                <w:rFonts w:ascii="宋体" w:hAnsi="宋体" w:cs="宋体"/>
                <w:color w:val="000000"/>
                <w:sz w:val="28"/>
                <w:szCs w:val="28"/>
              </w:rPr>
              <w:t>1</w:t>
            </w:r>
          </w:p>
        </w:tc>
        <w:tc>
          <w:tcPr>
            <w:tcW w:w="1276" w:type="dxa"/>
            <w:gridSpan w:val="2"/>
            <w:vAlign w:val="center"/>
          </w:tcPr>
          <w:p w:rsidR="00571903" w:rsidRDefault="00571903" w:rsidP="00ED397B">
            <w:pPr>
              <w:adjustRightInd w:val="0"/>
              <w:snapToGrid w:val="0"/>
              <w:spacing w:beforeLines="50" w:before="156" w:afterLines="50" w:after="156"/>
              <w:jc w:val="center"/>
              <w:rPr>
                <w:rFonts w:ascii="宋体"/>
                <w:color w:val="000000"/>
                <w:sz w:val="28"/>
                <w:szCs w:val="28"/>
              </w:rPr>
            </w:pPr>
          </w:p>
        </w:tc>
        <w:tc>
          <w:tcPr>
            <w:tcW w:w="1923" w:type="dxa"/>
            <w:gridSpan w:val="4"/>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r>
      <w:tr w:rsidR="00571903" w:rsidTr="00A21B69">
        <w:trPr>
          <w:trHeight w:val="535"/>
        </w:trPr>
        <w:tc>
          <w:tcPr>
            <w:tcW w:w="2295" w:type="dxa"/>
            <w:vMerge/>
            <w:vAlign w:val="center"/>
          </w:tcPr>
          <w:p w:rsidR="00571903" w:rsidRDefault="00571903" w:rsidP="00ED397B">
            <w:pPr>
              <w:adjustRightInd w:val="0"/>
              <w:snapToGrid w:val="0"/>
              <w:spacing w:beforeLines="50" w:before="156" w:afterLines="50" w:after="156"/>
              <w:jc w:val="center"/>
              <w:rPr>
                <w:rFonts w:ascii="黑体" w:eastAsia="黑体" w:hAnsi="黑体"/>
                <w:color w:val="000000"/>
                <w:sz w:val="28"/>
                <w:szCs w:val="28"/>
              </w:rPr>
            </w:pPr>
          </w:p>
        </w:tc>
        <w:tc>
          <w:tcPr>
            <w:tcW w:w="932" w:type="dxa"/>
            <w:vAlign w:val="center"/>
          </w:tcPr>
          <w:p w:rsidR="00571903" w:rsidRDefault="00571903" w:rsidP="00ED397B">
            <w:pPr>
              <w:adjustRightInd w:val="0"/>
              <w:snapToGrid w:val="0"/>
              <w:spacing w:beforeLines="50" w:before="156" w:afterLines="50" w:after="156"/>
              <w:jc w:val="center"/>
              <w:rPr>
                <w:rFonts w:ascii="宋体"/>
                <w:color w:val="000000"/>
                <w:sz w:val="28"/>
                <w:szCs w:val="28"/>
              </w:rPr>
            </w:pPr>
            <w:r>
              <w:rPr>
                <w:rFonts w:ascii="宋体" w:hAnsi="宋体" w:cs="宋体"/>
                <w:color w:val="000000"/>
                <w:sz w:val="28"/>
                <w:szCs w:val="28"/>
              </w:rPr>
              <w:t>2</w:t>
            </w:r>
          </w:p>
        </w:tc>
        <w:tc>
          <w:tcPr>
            <w:tcW w:w="1276" w:type="dxa"/>
            <w:gridSpan w:val="2"/>
            <w:vAlign w:val="center"/>
          </w:tcPr>
          <w:p w:rsidR="00571903" w:rsidRDefault="00571903" w:rsidP="00ED397B">
            <w:pPr>
              <w:adjustRightInd w:val="0"/>
              <w:snapToGrid w:val="0"/>
              <w:spacing w:beforeLines="50" w:before="156" w:afterLines="50" w:after="156"/>
              <w:jc w:val="center"/>
              <w:rPr>
                <w:rFonts w:ascii="宋体"/>
                <w:color w:val="000000"/>
                <w:sz w:val="28"/>
                <w:szCs w:val="28"/>
              </w:rPr>
            </w:pPr>
          </w:p>
        </w:tc>
        <w:tc>
          <w:tcPr>
            <w:tcW w:w="1923" w:type="dxa"/>
            <w:gridSpan w:val="4"/>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c>
          <w:tcPr>
            <w:tcW w:w="1377" w:type="dxa"/>
            <w:vAlign w:val="center"/>
          </w:tcPr>
          <w:p w:rsidR="00571903" w:rsidRDefault="00571903" w:rsidP="00ED397B">
            <w:pPr>
              <w:adjustRightInd w:val="0"/>
              <w:snapToGrid w:val="0"/>
              <w:spacing w:beforeLines="50" w:before="156" w:afterLines="50" w:after="156"/>
              <w:rPr>
                <w:rFonts w:ascii="宋体"/>
                <w:color w:val="000000"/>
                <w:sz w:val="28"/>
                <w:szCs w:val="28"/>
              </w:rPr>
            </w:pPr>
          </w:p>
        </w:tc>
      </w:tr>
      <w:tr w:rsidR="000D5A18" w:rsidTr="00604A62">
        <w:trPr>
          <w:trHeight w:val="535"/>
        </w:trPr>
        <w:tc>
          <w:tcPr>
            <w:tcW w:w="2295" w:type="dxa"/>
            <w:vAlign w:val="center"/>
          </w:tcPr>
          <w:p w:rsidR="000D5A18" w:rsidRDefault="000D5A18" w:rsidP="000D5A18">
            <w:pPr>
              <w:adjustRightInd w:val="0"/>
              <w:snapToGrid w:val="0"/>
              <w:spacing w:beforeLines="50" w:before="156" w:afterLines="50" w:after="156"/>
              <w:jc w:val="center"/>
              <w:rPr>
                <w:rFonts w:ascii="仿宋_GB2312" w:eastAsia="仿宋_GB2312"/>
                <w:color w:val="000000"/>
                <w:sz w:val="28"/>
                <w:szCs w:val="28"/>
              </w:rPr>
            </w:pPr>
            <w:r>
              <w:rPr>
                <w:rFonts w:ascii="黑体" w:eastAsia="黑体" w:hAnsi="黑体" w:cs="黑体" w:hint="eastAsia"/>
                <w:color w:val="000000"/>
                <w:sz w:val="28"/>
                <w:szCs w:val="28"/>
              </w:rPr>
              <w:t>对合作申报单位建议</w:t>
            </w:r>
          </w:p>
        </w:tc>
        <w:tc>
          <w:tcPr>
            <w:tcW w:w="6885" w:type="dxa"/>
            <w:gridSpan w:val="9"/>
            <w:vAlign w:val="center"/>
          </w:tcPr>
          <w:p w:rsidR="000D5A18" w:rsidRDefault="000D5A18" w:rsidP="000D5A18">
            <w:pPr>
              <w:adjustRightInd w:val="0"/>
              <w:snapToGrid w:val="0"/>
              <w:spacing w:beforeLines="50" w:before="156" w:afterLines="50" w:after="156"/>
              <w:rPr>
                <w:rFonts w:ascii="仿宋_GB2312" w:eastAsia="仿宋_GB2312"/>
                <w:color w:val="000000"/>
                <w:sz w:val="28"/>
                <w:szCs w:val="28"/>
              </w:rPr>
            </w:pPr>
            <w:r>
              <w:rPr>
                <w:rFonts w:ascii="宋体" w:hAnsi="宋体" w:cs="宋体" w:hint="eastAsia"/>
                <w:color w:val="000000"/>
                <w:sz w:val="28"/>
                <w:szCs w:val="28"/>
              </w:rPr>
              <w:t>（主要说明申报单位项目本身的个性化条件，如仅限企业申报或仅限高校、科研院所申报、产学研联合申报等等。如无个性化条件，也可不写。）</w:t>
            </w:r>
          </w:p>
        </w:tc>
      </w:tr>
    </w:tbl>
    <w:p w:rsidR="00571903" w:rsidRDefault="00571903" w:rsidP="00A21B69">
      <w:pPr>
        <w:snapToGrid w:val="0"/>
        <w:spacing w:line="580" w:lineRule="exact"/>
        <w:rPr>
          <w:rFonts w:ascii="仿宋_GB2312" w:eastAsia="仿宋_GB2312" w:hAnsi="仿宋_GB2312"/>
          <w:sz w:val="32"/>
          <w:szCs w:val="32"/>
        </w:rPr>
      </w:pPr>
    </w:p>
    <w:sectPr w:rsidR="00571903" w:rsidSect="00A21B69">
      <w:head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8A" w:rsidRDefault="0058408A" w:rsidP="00623375">
      <w:r>
        <w:separator/>
      </w:r>
    </w:p>
  </w:endnote>
  <w:endnote w:type="continuationSeparator" w:id="0">
    <w:p w:rsidR="0058408A" w:rsidRDefault="0058408A" w:rsidP="0062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8A" w:rsidRDefault="0058408A" w:rsidP="00623375">
      <w:r>
        <w:separator/>
      </w:r>
    </w:p>
  </w:footnote>
  <w:footnote w:type="continuationSeparator" w:id="0">
    <w:p w:rsidR="0058408A" w:rsidRDefault="0058408A" w:rsidP="0062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903" w:rsidRDefault="00571903">
    <w:pPr>
      <w:pStyle w:val="a7"/>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YmMyY2E4YmZmYzY4NGI3MmI3ZDExMTM5OTk3MWYifQ=="/>
  </w:docVars>
  <w:rsids>
    <w:rsidRoot w:val="00132AD0"/>
    <w:rsid w:val="0000053C"/>
    <w:rsid w:val="00024E12"/>
    <w:rsid w:val="0003025E"/>
    <w:rsid w:val="000342CA"/>
    <w:rsid w:val="00074B23"/>
    <w:rsid w:val="00077BDC"/>
    <w:rsid w:val="0008418D"/>
    <w:rsid w:val="000D5A18"/>
    <w:rsid w:val="001027FE"/>
    <w:rsid w:val="00132AD0"/>
    <w:rsid w:val="001413BD"/>
    <w:rsid w:val="00142FD9"/>
    <w:rsid w:val="00196972"/>
    <w:rsid w:val="001D0B97"/>
    <w:rsid w:val="00215FFF"/>
    <w:rsid w:val="0022637D"/>
    <w:rsid w:val="0023315A"/>
    <w:rsid w:val="002517C7"/>
    <w:rsid w:val="00273615"/>
    <w:rsid w:val="00283BD3"/>
    <w:rsid w:val="002952DF"/>
    <w:rsid w:val="002A4221"/>
    <w:rsid w:val="002B4404"/>
    <w:rsid w:val="002C0784"/>
    <w:rsid w:val="002C65CD"/>
    <w:rsid w:val="002D2BEA"/>
    <w:rsid w:val="002E2397"/>
    <w:rsid w:val="002E45F4"/>
    <w:rsid w:val="003069B6"/>
    <w:rsid w:val="003207B6"/>
    <w:rsid w:val="00334A5C"/>
    <w:rsid w:val="0034227C"/>
    <w:rsid w:val="00355BDD"/>
    <w:rsid w:val="003660A8"/>
    <w:rsid w:val="003948F5"/>
    <w:rsid w:val="003B1A04"/>
    <w:rsid w:val="003D2E02"/>
    <w:rsid w:val="003D73AC"/>
    <w:rsid w:val="00423B10"/>
    <w:rsid w:val="00425F60"/>
    <w:rsid w:val="004342E9"/>
    <w:rsid w:val="00453DEA"/>
    <w:rsid w:val="00494E11"/>
    <w:rsid w:val="004961D2"/>
    <w:rsid w:val="004C7A88"/>
    <w:rsid w:val="004D23C9"/>
    <w:rsid w:val="004E5501"/>
    <w:rsid w:val="005647CD"/>
    <w:rsid w:val="00571903"/>
    <w:rsid w:val="00571C6F"/>
    <w:rsid w:val="005774C8"/>
    <w:rsid w:val="0057751C"/>
    <w:rsid w:val="005839D9"/>
    <w:rsid w:val="0058408A"/>
    <w:rsid w:val="005A65D8"/>
    <w:rsid w:val="006136BA"/>
    <w:rsid w:val="00623375"/>
    <w:rsid w:val="0062529B"/>
    <w:rsid w:val="00652799"/>
    <w:rsid w:val="00655FD1"/>
    <w:rsid w:val="00666629"/>
    <w:rsid w:val="0069637B"/>
    <w:rsid w:val="006B2229"/>
    <w:rsid w:val="006E080A"/>
    <w:rsid w:val="006F4161"/>
    <w:rsid w:val="007605EB"/>
    <w:rsid w:val="00781475"/>
    <w:rsid w:val="007832EE"/>
    <w:rsid w:val="007860B1"/>
    <w:rsid w:val="007942C5"/>
    <w:rsid w:val="007B6BA0"/>
    <w:rsid w:val="007E0C8F"/>
    <w:rsid w:val="00827A38"/>
    <w:rsid w:val="0084406F"/>
    <w:rsid w:val="008A6DDC"/>
    <w:rsid w:val="008C066F"/>
    <w:rsid w:val="008C378F"/>
    <w:rsid w:val="008D5BC8"/>
    <w:rsid w:val="008F0439"/>
    <w:rsid w:val="009145B4"/>
    <w:rsid w:val="00925A32"/>
    <w:rsid w:val="009377A0"/>
    <w:rsid w:val="0094209C"/>
    <w:rsid w:val="009433BE"/>
    <w:rsid w:val="00965A76"/>
    <w:rsid w:val="009A6C4A"/>
    <w:rsid w:val="009E457A"/>
    <w:rsid w:val="00A21B69"/>
    <w:rsid w:val="00A2256B"/>
    <w:rsid w:val="00A3462F"/>
    <w:rsid w:val="00A52066"/>
    <w:rsid w:val="00A67270"/>
    <w:rsid w:val="00A84D1C"/>
    <w:rsid w:val="00A9126C"/>
    <w:rsid w:val="00AA1A99"/>
    <w:rsid w:val="00AA2E46"/>
    <w:rsid w:val="00AA6B3D"/>
    <w:rsid w:val="00AB63FA"/>
    <w:rsid w:val="00AC1E3C"/>
    <w:rsid w:val="00AD4EBB"/>
    <w:rsid w:val="00AF7089"/>
    <w:rsid w:val="00B055EE"/>
    <w:rsid w:val="00B20A74"/>
    <w:rsid w:val="00B219A2"/>
    <w:rsid w:val="00B36B16"/>
    <w:rsid w:val="00B64086"/>
    <w:rsid w:val="00B909C3"/>
    <w:rsid w:val="00B92BB8"/>
    <w:rsid w:val="00B97C9A"/>
    <w:rsid w:val="00BB491A"/>
    <w:rsid w:val="00BC5F8F"/>
    <w:rsid w:val="00BD52AC"/>
    <w:rsid w:val="00BE2F0C"/>
    <w:rsid w:val="00C139E5"/>
    <w:rsid w:val="00C15661"/>
    <w:rsid w:val="00C3300A"/>
    <w:rsid w:val="00C41B9C"/>
    <w:rsid w:val="00C61912"/>
    <w:rsid w:val="00C96E6B"/>
    <w:rsid w:val="00CC19C6"/>
    <w:rsid w:val="00CC5396"/>
    <w:rsid w:val="00CE66C6"/>
    <w:rsid w:val="00CF3AD1"/>
    <w:rsid w:val="00D03764"/>
    <w:rsid w:val="00D07108"/>
    <w:rsid w:val="00D14535"/>
    <w:rsid w:val="00D243BB"/>
    <w:rsid w:val="00D27445"/>
    <w:rsid w:val="00D56519"/>
    <w:rsid w:val="00D613EE"/>
    <w:rsid w:val="00DC5636"/>
    <w:rsid w:val="00DE0AB3"/>
    <w:rsid w:val="00DE17D4"/>
    <w:rsid w:val="00DE1FDC"/>
    <w:rsid w:val="00DE72DE"/>
    <w:rsid w:val="00E0471F"/>
    <w:rsid w:val="00E2062E"/>
    <w:rsid w:val="00E44030"/>
    <w:rsid w:val="00E463DD"/>
    <w:rsid w:val="00E6070F"/>
    <w:rsid w:val="00E7767F"/>
    <w:rsid w:val="00E96740"/>
    <w:rsid w:val="00EA3BA9"/>
    <w:rsid w:val="00EB2F03"/>
    <w:rsid w:val="00EC3CD0"/>
    <w:rsid w:val="00EC4F09"/>
    <w:rsid w:val="00EC5A40"/>
    <w:rsid w:val="00ED397B"/>
    <w:rsid w:val="00EE23EE"/>
    <w:rsid w:val="00EE2DA7"/>
    <w:rsid w:val="00F12AF7"/>
    <w:rsid w:val="00F20F2B"/>
    <w:rsid w:val="00F2174A"/>
    <w:rsid w:val="00F93193"/>
    <w:rsid w:val="00F94CDC"/>
    <w:rsid w:val="00FA0288"/>
    <w:rsid w:val="00FD0B62"/>
    <w:rsid w:val="00FD666F"/>
    <w:rsid w:val="7170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5C80C"/>
  <w15:docId w15:val="{69273C41-8976-4D93-94D5-D7A662EF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75"/>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3375"/>
    <w:rPr>
      <w:sz w:val="18"/>
      <w:szCs w:val="18"/>
    </w:rPr>
  </w:style>
  <w:style w:type="character" w:customStyle="1" w:styleId="a4">
    <w:name w:val="批注框文本 字符"/>
    <w:basedOn w:val="a0"/>
    <w:link w:val="a3"/>
    <w:uiPriority w:val="99"/>
    <w:semiHidden/>
    <w:locked/>
    <w:rsid w:val="00623375"/>
    <w:rPr>
      <w:rFonts w:ascii="Times New Roman" w:eastAsia="宋体" w:hAnsi="Times New Roman" w:cs="Times New Roman"/>
      <w:sz w:val="18"/>
      <w:szCs w:val="18"/>
    </w:rPr>
  </w:style>
  <w:style w:type="paragraph" w:styleId="a5">
    <w:name w:val="footer"/>
    <w:basedOn w:val="a"/>
    <w:link w:val="a6"/>
    <w:uiPriority w:val="99"/>
    <w:semiHidden/>
    <w:rsid w:val="00623375"/>
    <w:pPr>
      <w:tabs>
        <w:tab w:val="center" w:pos="4153"/>
        <w:tab w:val="right" w:pos="8306"/>
      </w:tabs>
      <w:snapToGrid w:val="0"/>
      <w:jc w:val="left"/>
    </w:pPr>
    <w:rPr>
      <w:rFonts w:ascii="Calibri" w:hAnsi="Calibri" w:cs="Calibri"/>
      <w:sz w:val="18"/>
      <w:szCs w:val="18"/>
    </w:rPr>
  </w:style>
  <w:style w:type="character" w:customStyle="1" w:styleId="a6">
    <w:name w:val="页脚 字符"/>
    <w:basedOn w:val="a0"/>
    <w:link w:val="a5"/>
    <w:uiPriority w:val="99"/>
    <w:semiHidden/>
    <w:locked/>
    <w:rsid w:val="00623375"/>
    <w:rPr>
      <w:sz w:val="18"/>
      <w:szCs w:val="18"/>
    </w:rPr>
  </w:style>
  <w:style w:type="paragraph" w:styleId="a7">
    <w:name w:val="header"/>
    <w:basedOn w:val="a"/>
    <w:link w:val="a8"/>
    <w:uiPriority w:val="99"/>
    <w:semiHidden/>
    <w:rsid w:val="0062337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a8">
    <w:name w:val="页眉 字符"/>
    <w:basedOn w:val="a0"/>
    <w:link w:val="a7"/>
    <w:uiPriority w:val="99"/>
    <w:semiHidden/>
    <w:locked/>
    <w:rsid w:val="00623375"/>
    <w:rPr>
      <w:sz w:val="18"/>
      <w:szCs w:val="18"/>
    </w:rPr>
  </w:style>
  <w:style w:type="paragraph" w:styleId="a9">
    <w:name w:val="Normal (Web)"/>
    <w:basedOn w:val="a"/>
    <w:uiPriority w:val="99"/>
    <w:rsid w:val="00623375"/>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locked/>
    <w:rsid w:val="00623375"/>
    <w:rPr>
      <w:b/>
      <w:bCs/>
    </w:rPr>
  </w:style>
  <w:style w:type="character" w:styleId="ab">
    <w:name w:val="page number"/>
    <w:basedOn w:val="a0"/>
    <w:uiPriority w:val="99"/>
    <w:rsid w:val="0062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CE46-F87E-4FF6-AD1B-E3E7A064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1126</Characters>
  <Application>Microsoft Office Word</Application>
  <DocSecurity>0</DocSecurity>
  <Lines>9</Lines>
  <Paragraphs>2</Paragraphs>
  <ScaleCrop>false</ScaleCrop>
  <Company>QINGDAO S&amp;T B.</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青岛市科学技术局文件</dc:title>
  <dc:creator>11</dc:creator>
  <cp:lastModifiedBy>刘伟</cp:lastModifiedBy>
  <cp:revision>5</cp:revision>
  <cp:lastPrinted>2023-09-15T02:29:00Z</cp:lastPrinted>
  <dcterms:created xsi:type="dcterms:W3CDTF">2023-10-12T01:01:00Z</dcterms:created>
  <dcterms:modified xsi:type="dcterms:W3CDTF">2023-10-13T03:17:00Z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FFCED945B9FA4A8CAE6E3B0D0209B22C_12</vt:lpwstr>
  </property>
</Properties>
</file>